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24" w:rsidRDefault="00505724" w:rsidP="00505724">
      <w:pPr>
        <w:pStyle w:val="font8"/>
        <w:spacing w:before="0" w:beforeAutospacing="0" w:after="0" w:afterAutospacing="0"/>
        <w:jc w:val="both"/>
        <w:textAlignment w:val="baseline"/>
        <w:rPr>
          <w:sz w:val="22"/>
          <w:szCs w:val="23"/>
        </w:rPr>
      </w:pPr>
      <w:r>
        <w:rPr>
          <w:b/>
        </w:rPr>
        <w:t>O Divadle NA SKOK</w:t>
      </w:r>
    </w:p>
    <w:p w:rsidR="00505724" w:rsidRDefault="00505724" w:rsidP="0050572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sk-SK"/>
        </w:rPr>
        <w:t xml:space="preserve">V sezóne 2025/2026 vstupuje Divadelný súbor NA SKOK do svojho siedmeho roku existencie a zároveň do ôsmej divadelnej sezóny. Počas tohto obdobia sa vyprofiloval ako tematicky a inscenačne vyhranený súbor s pevným miestom na slovenskej neprofesionálnej divadelnej scéne. Dramaturgická a režijná línia súboru sa opiera o dôslednú tímovú prácu, vizuálnu precíznosť a neustálu snahu hľadať nové formy divadelného výrazu. Repertoár sa pohybuje od klasických textov (Čechov, Shakespeare) cez súčasné slovenské </w:t>
      </w:r>
      <w:proofErr w:type="spellStart"/>
      <w:r>
        <w:rPr>
          <w:rFonts w:ascii="Times New Roman" w:eastAsia="Times New Roman" w:hAnsi="Times New Roman" w:cs="Times New Roman"/>
          <w:sz w:val="24"/>
          <w:szCs w:val="23"/>
          <w:lang w:eastAsia="sk-SK"/>
        </w:rPr>
        <w:t>dramatiky</w:t>
      </w:r>
      <w:proofErr w:type="spellEnd"/>
      <w:r>
        <w:rPr>
          <w:rFonts w:ascii="Times New Roman" w:eastAsia="Times New Roman" w:hAnsi="Times New Roman" w:cs="Times New Roman"/>
          <w:sz w:val="24"/>
          <w:szCs w:val="23"/>
          <w:lang w:eastAsia="sk-SK"/>
        </w:rPr>
        <w:t xml:space="preserve"> až po pôvodné autorské komédie. Súbor kladie dôraz na prepojenie silného výtvarného jazyka, výrazných hereckých výkonov a detailne prepracovanej dramaturgie, réžie a scénografie. Divadlo NA SKOK má svoju domovskú scénu v Raslaviciach, kde buduje komunitu divákov, každoročne organizuje festival NA SKOK-FEST a pravidelne sa zúčastňuje divadelných festivalov a súťaží na celom Slovensku.</w:t>
      </w:r>
    </w:p>
    <w:p w:rsidR="00E20DBA" w:rsidRDefault="00E20DBA">
      <w:pPr>
        <w:rPr>
          <w:rFonts w:ascii="Times New Roman" w:hAnsi="Times New Roman" w:cs="Times New Roman"/>
          <w:sz w:val="24"/>
        </w:rPr>
      </w:pPr>
      <w:r w:rsidRPr="00E20DBA">
        <w:rPr>
          <w:rFonts w:ascii="Times New Roman" w:hAnsi="Times New Roman" w:cs="Times New Roman"/>
          <w:b/>
          <w:sz w:val="24"/>
        </w:rPr>
        <w:t>Názov inscenácie:</w:t>
      </w:r>
      <w:r w:rsidRPr="00E20DB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="00994B41">
        <w:rPr>
          <w:rFonts w:ascii="Times New Roman" w:hAnsi="Times New Roman" w:cs="Times New Roman"/>
          <w:sz w:val="24"/>
        </w:rPr>
        <w:t>Romeo</w:t>
      </w:r>
      <w:proofErr w:type="spellEnd"/>
      <w:r w:rsidR="00994B41">
        <w:rPr>
          <w:rFonts w:ascii="Times New Roman" w:hAnsi="Times New Roman" w:cs="Times New Roman"/>
          <w:sz w:val="24"/>
        </w:rPr>
        <w:t xml:space="preserve"> a</w:t>
      </w:r>
      <w:r w:rsidR="002E5564">
        <w:rPr>
          <w:rFonts w:ascii="Times New Roman" w:hAnsi="Times New Roman" w:cs="Times New Roman"/>
          <w:sz w:val="24"/>
        </w:rPr>
        <w:t> </w:t>
      </w:r>
      <w:r w:rsidR="00994B41">
        <w:rPr>
          <w:rFonts w:ascii="Times New Roman" w:hAnsi="Times New Roman" w:cs="Times New Roman"/>
          <w:sz w:val="24"/>
        </w:rPr>
        <w:t>Júlia</w:t>
      </w:r>
    </w:p>
    <w:p w:rsidR="002E5564" w:rsidRDefault="002E5564" w:rsidP="002E5564">
      <w:pPr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Žáner:</w:t>
      </w:r>
      <w:r w:rsidRPr="006A382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Tragédia</w:t>
      </w:r>
    </w:p>
    <w:p w:rsidR="002E5564" w:rsidRDefault="002E5564" w:rsidP="002E5564">
      <w:pPr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Dĺžka predstavenia: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55 minút (bez prestávky)</w:t>
      </w:r>
    </w:p>
    <w:p w:rsidR="002E5564" w:rsidRDefault="002E5564">
      <w:pPr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Vhodnosť: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od 12 rokov</w:t>
      </w:r>
    </w:p>
    <w:p w:rsidR="00265D1A" w:rsidRDefault="00265D1A">
      <w:pPr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Autor: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="002E5564">
        <w:rPr>
          <w:rFonts w:ascii="Times New Roman" w:hAnsi="Times New Roman" w:cs="Times New Roman"/>
          <w:sz w:val="24"/>
        </w:rPr>
        <w:t>William Shakespeare (na motívy)</w:t>
      </w:r>
    </w:p>
    <w:p w:rsidR="002E5564" w:rsidRPr="00265D1A" w:rsidRDefault="002E5564">
      <w:pPr>
        <w:rPr>
          <w:rFonts w:ascii="Times New Roman" w:hAnsi="Times New Roman" w:cs="Times New Roman"/>
          <w:sz w:val="24"/>
        </w:rPr>
      </w:pPr>
      <w:r w:rsidRPr="00994B41">
        <w:rPr>
          <w:rFonts w:ascii="Times New Roman" w:hAnsi="Times New Roman" w:cs="Times New Roman"/>
          <w:b/>
          <w:sz w:val="24"/>
        </w:rPr>
        <w:t>Námet úpravy: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Zuzana </w:t>
      </w:r>
      <w:proofErr w:type="spellStart"/>
      <w:r>
        <w:rPr>
          <w:rFonts w:ascii="Times New Roman" w:hAnsi="Times New Roman" w:cs="Times New Roman"/>
          <w:sz w:val="24"/>
        </w:rPr>
        <w:t>Holičová</w:t>
      </w:r>
      <w:proofErr w:type="spellEnd"/>
    </w:p>
    <w:p w:rsidR="00994B41" w:rsidRDefault="00265D1A">
      <w:pPr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Réžia, dramaturgia: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  <w:t>Bc. Martin Bašista</w:t>
      </w:r>
    </w:p>
    <w:p w:rsidR="002E5564" w:rsidRDefault="002E5564">
      <w:pPr>
        <w:rPr>
          <w:rFonts w:ascii="Times New Roman" w:hAnsi="Times New Roman" w:cs="Times New Roman"/>
          <w:sz w:val="24"/>
        </w:rPr>
      </w:pPr>
      <w:r w:rsidRPr="002E5564">
        <w:rPr>
          <w:rFonts w:ascii="Times New Roman" w:hAnsi="Times New Roman" w:cs="Times New Roman"/>
          <w:b/>
          <w:sz w:val="24"/>
        </w:rPr>
        <w:t>A</w:t>
      </w:r>
      <w:r w:rsidRPr="00994B41">
        <w:rPr>
          <w:rFonts w:ascii="Times New Roman" w:hAnsi="Times New Roman" w:cs="Times New Roman"/>
          <w:b/>
          <w:sz w:val="24"/>
        </w:rPr>
        <w:t>sistent réžie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inšpícia</w:t>
      </w:r>
      <w:proofErr w:type="spellEnd"/>
      <w:r w:rsidRPr="00994B41">
        <w:rPr>
          <w:rFonts w:ascii="Times New Roman" w:hAnsi="Times New Roman" w:cs="Times New Roman"/>
          <w:b/>
          <w:sz w:val="24"/>
        </w:rPr>
        <w:t>:</w:t>
      </w:r>
      <w:r w:rsidRPr="00994B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94B41">
        <w:rPr>
          <w:rFonts w:ascii="Times New Roman" w:hAnsi="Times New Roman" w:cs="Times New Roman"/>
          <w:sz w:val="24"/>
        </w:rPr>
        <w:t>Tímea Bučková</w:t>
      </w:r>
    </w:p>
    <w:p w:rsidR="002E5564" w:rsidRPr="00265D1A" w:rsidRDefault="002E5564" w:rsidP="002E5564">
      <w:pPr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Kostýmy a</w:t>
      </w:r>
      <w:r>
        <w:rPr>
          <w:rFonts w:ascii="Times New Roman" w:hAnsi="Times New Roman" w:cs="Times New Roman"/>
          <w:b/>
          <w:sz w:val="24"/>
        </w:rPr>
        <w:t> </w:t>
      </w:r>
      <w:r w:rsidRPr="00265D1A">
        <w:rPr>
          <w:rFonts w:ascii="Times New Roman" w:hAnsi="Times New Roman" w:cs="Times New Roman"/>
          <w:b/>
          <w:sz w:val="24"/>
        </w:rPr>
        <w:t>scénografia</w:t>
      </w:r>
      <w:r>
        <w:rPr>
          <w:rFonts w:ascii="Times New Roman" w:hAnsi="Times New Roman" w:cs="Times New Roman"/>
          <w:b/>
          <w:sz w:val="24"/>
        </w:rPr>
        <w:t>, hudba</w:t>
      </w:r>
      <w:r w:rsidRPr="00265D1A">
        <w:rPr>
          <w:rFonts w:ascii="Times New Roman" w:hAnsi="Times New Roman" w:cs="Times New Roman"/>
          <w:b/>
          <w:sz w:val="24"/>
        </w:rPr>
        <w:t>:</w:t>
      </w:r>
      <w:r w:rsidRPr="00265D1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Hana </w:t>
      </w:r>
      <w:proofErr w:type="spellStart"/>
      <w:r>
        <w:rPr>
          <w:rFonts w:ascii="Times New Roman" w:hAnsi="Times New Roman" w:cs="Times New Roman"/>
          <w:sz w:val="24"/>
        </w:rPr>
        <w:t>Vernerová</w:t>
      </w:r>
      <w:proofErr w:type="spellEnd"/>
    </w:p>
    <w:p w:rsidR="00994B41" w:rsidRDefault="00994B41" w:rsidP="00994B41">
      <w:pPr>
        <w:rPr>
          <w:rFonts w:ascii="Times New Roman" w:hAnsi="Times New Roman" w:cs="Times New Roman"/>
          <w:sz w:val="24"/>
        </w:rPr>
      </w:pPr>
      <w:proofErr w:type="spellStart"/>
      <w:r w:rsidRPr="00994B41">
        <w:rPr>
          <w:rFonts w:ascii="Times New Roman" w:hAnsi="Times New Roman" w:cs="Times New Roman"/>
          <w:b/>
          <w:sz w:val="24"/>
        </w:rPr>
        <w:t>Graffiti</w:t>
      </w:r>
      <w:proofErr w:type="spellEnd"/>
      <w:r w:rsidRPr="00994B41">
        <w:rPr>
          <w:rFonts w:ascii="Times New Roman" w:hAnsi="Times New Roman" w:cs="Times New Roman"/>
          <w:b/>
          <w:sz w:val="24"/>
        </w:rPr>
        <w:t>:</w:t>
      </w:r>
      <w:r w:rsidRPr="00994B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94B41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eter </w:t>
      </w:r>
      <w:proofErr w:type="spellStart"/>
      <w:r>
        <w:rPr>
          <w:rFonts w:ascii="Times New Roman" w:hAnsi="Times New Roman" w:cs="Times New Roman"/>
          <w:sz w:val="24"/>
        </w:rPr>
        <w:t>Olšavský</w:t>
      </w:r>
      <w:proofErr w:type="spellEnd"/>
    </w:p>
    <w:p w:rsidR="002E5564" w:rsidRDefault="00994B41" w:rsidP="002E5564">
      <w:pPr>
        <w:ind w:left="2832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Zora </w:t>
      </w:r>
      <w:proofErr w:type="spellStart"/>
      <w:r>
        <w:rPr>
          <w:rFonts w:ascii="Times New Roman" w:hAnsi="Times New Roman" w:cs="Times New Roman"/>
          <w:sz w:val="24"/>
        </w:rPr>
        <w:t>Kerekesova</w:t>
      </w:r>
      <w:proofErr w:type="spellEnd"/>
    </w:p>
    <w:p w:rsidR="002E5564" w:rsidRDefault="002E5564" w:rsidP="002E5564">
      <w:pPr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Svetelný design/osvetľovač: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Lukáš Lux</w:t>
      </w:r>
      <w:r w:rsidR="00994B41">
        <w:rPr>
          <w:rFonts w:ascii="Times New Roman" w:hAnsi="Times New Roman" w:cs="Times New Roman"/>
          <w:sz w:val="24"/>
        </w:rPr>
        <w:t xml:space="preserve"> </w:t>
      </w:r>
    </w:p>
    <w:p w:rsidR="00E20DBA" w:rsidRDefault="00DC49C3" w:rsidP="00E20D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Technická spolupráca</w:t>
      </w:r>
      <w:r w:rsidRPr="00265D1A">
        <w:rPr>
          <w:rFonts w:ascii="Times New Roman" w:hAnsi="Times New Roman" w:cs="Times New Roman"/>
          <w:b/>
          <w:sz w:val="24"/>
        </w:rPr>
        <w:t>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Mgr. Andrej </w:t>
      </w:r>
      <w:proofErr w:type="spellStart"/>
      <w:r>
        <w:rPr>
          <w:rFonts w:ascii="Times New Roman" w:hAnsi="Times New Roman" w:cs="Times New Roman"/>
          <w:sz w:val="24"/>
        </w:rPr>
        <w:t>Hudáček</w:t>
      </w:r>
      <w:proofErr w:type="spellEnd"/>
    </w:p>
    <w:p w:rsidR="007D05DF" w:rsidRDefault="007D05DF" w:rsidP="00E20D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Bc. Sebastián Haluška</w:t>
      </w:r>
    </w:p>
    <w:p w:rsidR="00AE01C3" w:rsidRDefault="00E20DBA" w:rsidP="00E20DBA">
      <w:pPr>
        <w:rPr>
          <w:rFonts w:ascii="Times New Roman" w:hAnsi="Times New Roman" w:cs="Times New Roman"/>
          <w:b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Produkcia: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="00AE01C3" w:rsidRPr="00265D1A">
        <w:rPr>
          <w:rFonts w:ascii="Times New Roman" w:hAnsi="Times New Roman" w:cs="Times New Roman"/>
          <w:sz w:val="24"/>
        </w:rPr>
        <w:t>Bc. Martin Bašista</w:t>
      </w:r>
      <w:r w:rsidR="00AE01C3" w:rsidRPr="00265D1A">
        <w:rPr>
          <w:rFonts w:ascii="Times New Roman" w:hAnsi="Times New Roman" w:cs="Times New Roman"/>
          <w:b/>
          <w:sz w:val="24"/>
        </w:rPr>
        <w:t xml:space="preserve"> </w:t>
      </w:r>
    </w:p>
    <w:p w:rsidR="00E20DBA" w:rsidRPr="00265D1A" w:rsidRDefault="00994B41" w:rsidP="00E20D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E20DBA" w:rsidRPr="00265D1A">
        <w:rPr>
          <w:rFonts w:ascii="Times New Roman" w:hAnsi="Times New Roman" w:cs="Times New Roman"/>
          <w:b/>
          <w:sz w:val="24"/>
        </w:rPr>
        <w:t>remiéra: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17</w:t>
      </w:r>
      <w:r w:rsidR="000F20C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február</w:t>
      </w:r>
      <w:r w:rsidR="000F20CB">
        <w:rPr>
          <w:rFonts w:ascii="Times New Roman" w:hAnsi="Times New Roman" w:cs="Times New Roman"/>
          <w:sz w:val="24"/>
        </w:rPr>
        <w:t xml:space="preserve"> 2024</w:t>
      </w:r>
      <w:r w:rsidR="002E5564">
        <w:rPr>
          <w:rFonts w:ascii="Times New Roman" w:hAnsi="Times New Roman" w:cs="Times New Roman"/>
          <w:sz w:val="24"/>
        </w:rPr>
        <w:t xml:space="preserve"> - Raslavice</w:t>
      </w:r>
    </w:p>
    <w:p w:rsidR="00265D1A" w:rsidRPr="00265D1A" w:rsidRDefault="00265D1A">
      <w:pPr>
        <w:rPr>
          <w:rFonts w:ascii="Times New Roman" w:hAnsi="Times New Roman" w:cs="Times New Roman"/>
          <w:sz w:val="24"/>
        </w:rPr>
      </w:pPr>
    </w:p>
    <w:p w:rsidR="00265D1A" w:rsidRPr="00265D1A" w:rsidRDefault="00265D1A">
      <w:pPr>
        <w:rPr>
          <w:rFonts w:ascii="Times New Roman" w:hAnsi="Times New Roman" w:cs="Times New Roman"/>
          <w:b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Osoby a obsadenie:</w:t>
      </w:r>
    </w:p>
    <w:p w:rsidR="002E5564" w:rsidRPr="002E5564" w:rsidRDefault="002E5564" w:rsidP="002E5564">
      <w:pPr>
        <w:rPr>
          <w:rFonts w:ascii="Times New Roman" w:hAnsi="Times New Roman" w:cs="Times New Roman"/>
          <w:sz w:val="24"/>
        </w:rPr>
      </w:pPr>
      <w:proofErr w:type="spellStart"/>
      <w:r w:rsidRPr="002E5564">
        <w:rPr>
          <w:rFonts w:ascii="Times New Roman" w:hAnsi="Times New Roman" w:cs="Times New Roman"/>
          <w:sz w:val="24"/>
        </w:rPr>
        <w:t>Romeo</w:t>
      </w:r>
      <w:proofErr w:type="spellEnd"/>
      <w:r w:rsidRPr="002E556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E5564">
        <w:rPr>
          <w:rFonts w:ascii="Times New Roman" w:hAnsi="Times New Roman" w:cs="Times New Roman"/>
          <w:sz w:val="24"/>
        </w:rPr>
        <w:t>Montek</w:t>
      </w:r>
      <w:proofErr w:type="spellEnd"/>
      <w:r w:rsidRPr="002E5564">
        <w:rPr>
          <w:rFonts w:ascii="Times New Roman" w:hAnsi="Times New Roman" w:cs="Times New Roman"/>
          <w:sz w:val="24"/>
        </w:rPr>
        <w:t xml:space="preserve">, Brat Vavrinec, </w:t>
      </w:r>
      <w:proofErr w:type="spellStart"/>
      <w:r w:rsidRPr="002E5564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apuletová</w:t>
      </w:r>
      <w:proofErr w:type="spellEnd"/>
      <w:r>
        <w:rPr>
          <w:rFonts w:ascii="Times New Roman" w:hAnsi="Times New Roman" w:cs="Times New Roman"/>
          <w:sz w:val="24"/>
        </w:rPr>
        <w:t>, Dojka - Martin Bučko</w:t>
      </w:r>
    </w:p>
    <w:p w:rsidR="00994B41" w:rsidRDefault="002E5564" w:rsidP="002E5564">
      <w:pPr>
        <w:rPr>
          <w:rFonts w:ascii="Times New Roman" w:hAnsi="Times New Roman" w:cs="Times New Roman"/>
          <w:sz w:val="24"/>
        </w:rPr>
      </w:pPr>
      <w:r w:rsidRPr="002E5564">
        <w:rPr>
          <w:rFonts w:ascii="Times New Roman" w:hAnsi="Times New Roman" w:cs="Times New Roman"/>
          <w:sz w:val="24"/>
        </w:rPr>
        <w:t xml:space="preserve">Júlia, </w:t>
      </w:r>
      <w:proofErr w:type="spellStart"/>
      <w:r w:rsidRPr="002E5564">
        <w:rPr>
          <w:rFonts w:ascii="Times New Roman" w:hAnsi="Times New Roman" w:cs="Times New Roman"/>
          <w:sz w:val="24"/>
        </w:rPr>
        <w:t>Capuletová</w:t>
      </w:r>
      <w:proofErr w:type="spellEnd"/>
      <w:r w:rsidRPr="002E556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E5564">
        <w:rPr>
          <w:rFonts w:ascii="Times New Roman" w:hAnsi="Times New Roman" w:cs="Times New Roman"/>
          <w:sz w:val="24"/>
        </w:rPr>
        <w:t>Montek</w:t>
      </w:r>
      <w:proofErr w:type="spellEnd"/>
      <w:r w:rsidRPr="002E5564">
        <w:rPr>
          <w:rFonts w:ascii="Times New Roman" w:hAnsi="Times New Roman" w:cs="Times New Roman"/>
          <w:sz w:val="24"/>
        </w:rPr>
        <w:t xml:space="preserve">, Brat Vavrinec - Ema </w:t>
      </w:r>
      <w:proofErr w:type="spellStart"/>
      <w:r w:rsidRPr="002E5564">
        <w:rPr>
          <w:rFonts w:ascii="Times New Roman" w:hAnsi="Times New Roman" w:cs="Times New Roman"/>
          <w:sz w:val="24"/>
        </w:rPr>
        <w:t>Bašistová</w:t>
      </w:r>
      <w:proofErr w:type="spellEnd"/>
    </w:p>
    <w:p w:rsidR="00E20DBA" w:rsidRPr="00E20DBA" w:rsidRDefault="00E20DBA">
      <w:pPr>
        <w:rPr>
          <w:rFonts w:ascii="Times New Roman" w:hAnsi="Times New Roman" w:cs="Times New Roman"/>
          <w:b/>
          <w:sz w:val="24"/>
        </w:rPr>
      </w:pPr>
      <w:r w:rsidRPr="00E20DBA">
        <w:rPr>
          <w:rFonts w:ascii="Times New Roman" w:hAnsi="Times New Roman" w:cs="Times New Roman"/>
          <w:b/>
          <w:sz w:val="24"/>
        </w:rPr>
        <w:lastRenderedPageBreak/>
        <w:t xml:space="preserve">Anotácia: </w:t>
      </w:r>
    </w:p>
    <w:p w:rsidR="00DC49C3" w:rsidRDefault="00994B41" w:rsidP="00994B41">
      <w:pPr>
        <w:jc w:val="both"/>
        <w:rPr>
          <w:rFonts w:ascii="Times New Roman" w:hAnsi="Times New Roman" w:cs="Times New Roman"/>
          <w:sz w:val="24"/>
        </w:rPr>
      </w:pPr>
      <w:r w:rsidRPr="00994B41">
        <w:rPr>
          <w:rFonts w:ascii="Times New Roman" w:hAnsi="Times New Roman" w:cs="Times New Roman"/>
          <w:sz w:val="24"/>
        </w:rPr>
        <w:t>Po zavŕšení pozemského života,</w:t>
      </w:r>
      <w:r w:rsidR="002E5564">
        <w:rPr>
          <w:rFonts w:ascii="Times New Roman" w:hAnsi="Times New Roman" w:cs="Times New Roman"/>
          <w:sz w:val="24"/>
        </w:rPr>
        <w:t xml:space="preserve"> tam,</w:t>
      </w:r>
      <w:r w:rsidRPr="00994B41">
        <w:rPr>
          <w:rFonts w:ascii="Times New Roman" w:hAnsi="Times New Roman" w:cs="Times New Roman"/>
          <w:sz w:val="24"/>
        </w:rPr>
        <w:t xml:space="preserve"> kde láska a osud stoja proti sebe ako nezmieriteľní nepriatelia, sa</w:t>
      </w:r>
      <w:r w:rsidR="002E5564">
        <w:rPr>
          <w:rFonts w:ascii="Times New Roman" w:hAnsi="Times New Roman" w:cs="Times New Roman"/>
          <w:sz w:val="24"/>
        </w:rPr>
        <w:t xml:space="preserve"> </w:t>
      </w:r>
      <w:r w:rsidR="002E5564" w:rsidRPr="00994B41">
        <w:rPr>
          <w:rFonts w:ascii="Times New Roman" w:hAnsi="Times New Roman" w:cs="Times New Roman"/>
          <w:sz w:val="24"/>
        </w:rPr>
        <w:t>ocitnú</w:t>
      </w:r>
      <w:r w:rsidRPr="00994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94B41">
        <w:rPr>
          <w:rFonts w:ascii="Times New Roman" w:hAnsi="Times New Roman" w:cs="Times New Roman"/>
          <w:sz w:val="24"/>
        </w:rPr>
        <w:t>Montek</w:t>
      </w:r>
      <w:proofErr w:type="spellEnd"/>
      <w:r w:rsidRPr="00994B41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994B41">
        <w:rPr>
          <w:rFonts w:ascii="Times New Roman" w:hAnsi="Times New Roman" w:cs="Times New Roman"/>
          <w:sz w:val="24"/>
        </w:rPr>
        <w:t>Capuletová</w:t>
      </w:r>
      <w:proofErr w:type="spellEnd"/>
      <w:r w:rsidRPr="00994B41">
        <w:rPr>
          <w:rFonts w:ascii="Times New Roman" w:hAnsi="Times New Roman" w:cs="Times New Roman"/>
          <w:sz w:val="24"/>
        </w:rPr>
        <w:t xml:space="preserve"> spoločne na ceste medzi nebom a zemou. Láska </w:t>
      </w:r>
      <w:proofErr w:type="spellStart"/>
      <w:r w:rsidRPr="00994B41">
        <w:rPr>
          <w:rFonts w:ascii="Times New Roman" w:hAnsi="Times New Roman" w:cs="Times New Roman"/>
          <w:sz w:val="24"/>
        </w:rPr>
        <w:t>Romea</w:t>
      </w:r>
      <w:proofErr w:type="spellEnd"/>
      <w:r w:rsidRPr="00994B41">
        <w:rPr>
          <w:rFonts w:ascii="Times New Roman" w:hAnsi="Times New Roman" w:cs="Times New Roman"/>
          <w:sz w:val="24"/>
        </w:rPr>
        <w:t xml:space="preserve"> a Júlie - čistá a </w:t>
      </w:r>
      <w:proofErr w:type="spellStart"/>
      <w:r w:rsidRPr="00994B41">
        <w:rPr>
          <w:rFonts w:ascii="Times New Roman" w:hAnsi="Times New Roman" w:cs="Times New Roman"/>
          <w:sz w:val="24"/>
        </w:rPr>
        <w:t>neohroziteľná</w:t>
      </w:r>
      <w:proofErr w:type="spellEnd"/>
      <w:r w:rsidRPr="00994B41">
        <w:rPr>
          <w:rFonts w:ascii="Times New Roman" w:hAnsi="Times New Roman" w:cs="Times New Roman"/>
          <w:sz w:val="24"/>
        </w:rPr>
        <w:t xml:space="preserve"> - stála proti všetkým prekážkam až do posledného dychu. Kto nesie skutočnú vinu za ich smrť? Samotní milenci, rodičia, dojka a Vavrinec, hviezdy, či samotný osud? Nech je trest </w:t>
      </w:r>
      <w:proofErr w:type="spellStart"/>
      <w:r w:rsidRPr="00994B41">
        <w:rPr>
          <w:rFonts w:ascii="Times New Roman" w:hAnsi="Times New Roman" w:cs="Times New Roman"/>
          <w:sz w:val="24"/>
        </w:rPr>
        <w:t>Monteka</w:t>
      </w:r>
      <w:proofErr w:type="spellEnd"/>
      <w:r w:rsidRPr="00994B41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994B41">
        <w:rPr>
          <w:rFonts w:ascii="Times New Roman" w:hAnsi="Times New Roman" w:cs="Times New Roman"/>
          <w:sz w:val="24"/>
        </w:rPr>
        <w:t>Capuletovej</w:t>
      </w:r>
      <w:proofErr w:type="spellEnd"/>
      <w:r w:rsidRPr="00994B41">
        <w:rPr>
          <w:rFonts w:ascii="Times New Roman" w:hAnsi="Times New Roman" w:cs="Times New Roman"/>
          <w:sz w:val="24"/>
        </w:rPr>
        <w:t xml:space="preserve"> varovaním pred slepou nenávisťou, slepou hrou s osudom a slepou snahou o kontrolu. </w:t>
      </w:r>
      <w:proofErr w:type="spellStart"/>
      <w:r w:rsidRPr="00994B41">
        <w:rPr>
          <w:rFonts w:ascii="Times New Roman" w:hAnsi="Times New Roman" w:cs="Times New Roman"/>
          <w:sz w:val="24"/>
        </w:rPr>
        <w:t>Romea</w:t>
      </w:r>
      <w:proofErr w:type="spellEnd"/>
      <w:r w:rsidRPr="00994B41">
        <w:rPr>
          <w:rFonts w:ascii="Times New Roman" w:hAnsi="Times New Roman" w:cs="Times New Roman"/>
          <w:sz w:val="24"/>
        </w:rPr>
        <w:t xml:space="preserve"> a Júliu zanechávame vo svojich spomienkach, v ich príbehu a v našich srdciach ako symbol trvácej lásky, ktorá odoláva času a zmene a pokračuje v srdciach tých, ktorí sa odvážia snívať a milovať so všetkou svojou silou.</w:t>
      </w:r>
    </w:p>
    <w:p w:rsidR="00597695" w:rsidRDefault="00597695" w:rsidP="0059769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TECHNICKÉ POŽIADAVKY</w:t>
      </w:r>
    </w:p>
    <w:p w:rsidR="00FA053A" w:rsidRDefault="00FA053A" w:rsidP="00FA053A">
      <w:pPr>
        <w:pStyle w:val="font7"/>
        <w:spacing w:before="0" w:beforeAutospacing="0" w:after="0" w:afterAutospacing="0"/>
        <w:textAlignment w:val="baseline"/>
        <w:rPr>
          <w:rFonts w:eastAsiaTheme="minorHAnsi"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 xml:space="preserve">Typ produkcie: </w:t>
      </w:r>
      <w:r w:rsidRPr="00E2667A">
        <w:rPr>
          <w:rFonts w:eastAsiaTheme="minorHAnsi"/>
          <w:szCs w:val="22"/>
          <w:lang w:eastAsia="en-US"/>
        </w:rPr>
        <w:t>Klasický divadelný priestor (</w:t>
      </w:r>
      <w:proofErr w:type="spellStart"/>
      <w:r w:rsidRPr="00E2667A">
        <w:rPr>
          <w:rFonts w:eastAsiaTheme="minorHAnsi"/>
          <w:szCs w:val="22"/>
          <w:lang w:eastAsia="en-US"/>
        </w:rPr>
        <w:t>kukátko</w:t>
      </w:r>
      <w:proofErr w:type="spellEnd"/>
      <w:r w:rsidRPr="00E2667A">
        <w:rPr>
          <w:rFonts w:eastAsiaTheme="minorHAnsi"/>
          <w:szCs w:val="22"/>
          <w:lang w:eastAsia="en-US"/>
        </w:rPr>
        <w:t xml:space="preserve">)       </w:t>
      </w:r>
    </w:p>
    <w:p w:rsidR="00597695" w:rsidRPr="00FA053A" w:rsidRDefault="00FA053A" w:rsidP="00FA053A">
      <w:pPr>
        <w:pStyle w:val="font7"/>
        <w:spacing w:before="0" w:beforeAutospacing="0" w:after="0" w:afterAutospacing="0"/>
        <w:textAlignment w:val="baseline"/>
        <w:rPr>
          <w:rStyle w:val="wixui-rich-texttext"/>
          <w:rFonts w:eastAsiaTheme="minorHAnsi"/>
          <w:b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>Ideálne rozmery scény:</w:t>
      </w:r>
      <w:r>
        <w:rPr>
          <w:rFonts w:eastAsiaTheme="minorHAnsi"/>
          <w:szCs w:val="22"/>
          <w:lang w:eastAsia="en-US"/>
        </w:rPr>
        <w:t xml:space="preserve"> </w:t>
      </w:r>
      <w:r w:rsidR="00CD3A1F">
        <w:rPr>
          <w:rFonts w:eastAsiaTheme="minorHAnsi"/>
          <w:szCs w:val="22"/>
          <w:lang w:eastAsia="en-US"/>
        </w:rPr>
        <w:t>7</w:t>
      </w:r>
      <w:r>
        <w:rPr>
          <w:rFonts w:eastAsiaTheme="minorHAnsi"/>
          <w:szCs w:val="22"/>
          <w:lang w:eastAsia="en-US"/>
        </w:rPr>
        <w:t xml:space="preserve"> x 8</w:t>
      </w:r>
      <w:r w:rsidRPr="00E2667A">
        <w:rPr>
          <w:rFonts w:eastAsiaTheme="minorHAnsi"/>
          <w:szCs w:val="22"/>
          <w:lang w:eastAsia="en-US"/>
        </w:rPr>
        <w:t xml:space="preserve"> m</w:t>
      </w:r>
      <w:r w:rsidRPr="00E2667A">
        <w:rPr>
          <w:rFonts w:eastAsiaTheme="minorHAnsi"/>
          <w:b/>
          <w:szCs w:val="22"/>
          <w:lang w:eastAsia="en-US"/>
        </w:rPr>
        <w:t xml:space="preserve">   </w:t>
      </w:r>
    </w:p>
    <w:p w:rsidR="00597695" w:rsidRPr="00597695" w:rsidRDefault="00597695" w:rsidP="00FA053A">
      <w:pPr>
        <w:pStyle w:val="font7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wixui-rich-texttext"/>
          <w:b/>
          <w:bCs/>
          <w:color w:val="000000"/>
          <w:bdr w:val="none" w:sz="0" w:space="0" w:color="auto" w:frame="1"/>
        </w:rPr>
        <w:t>Scénické požiadavky</w:t>
      </w:r>
      <w:r w:rsidRPr="00597695">
        <w:rPr>
          <w:rStyle w:val="wixui-rich-texttext"/>
          <w:b/>
          <w:bCs/>
          <w:color w:val="000000"/>
          <w:bdr w:val="none" w:sz="0" w:space="0" w:color="auto" w:frame="1"/>
        </w:rPr>
        <w:t>:</w:t>
      </w:r>
      <w:r w:rsidR="00FA053A">
        <w:rPr>
          <w:color w:val="000000"/>
        </w:rPr>
        <w:t xml:space="preserve"> </w:t>
      </w:r>
      <w:r w:rsidRPr="00597695">
        <w:rPr>
          <w:rStyle w:val="wixui-rich-texttext"/>
          <w:color w:val="000000"/>
          <w:bdr w:val="none" w:sz="0" w:space="0" w:color="auto" w:frame="1"/>
        </w:rPr>
        <w:t>1x ťah v prednej polovici javiska</w:t>
      </w:r>
    </w:p>
    <w:p w:rsidR="00597695" w:rsidRPr="00597695" w:rsidRDefault="00FA053A" w:rsidP="00FA053A">
      <w:pPr>
        <w:pStyle w:val="font7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wixui-rich-texttext"/>
          <w:color w:val="000000"/>
          <w:bdr w:val="none" w:sz="0" w:space="0" w:color="auto" w:frame="1"/>
        </w:rPr>
        <w:t xml:space="preserve">                                      </w:t>
      </w:r>
      <w:r w:rsidR="00597695" w:rsidRPr="00597695">
        <w:rPr>
          <w:rStyle w:val="wixui-rich-texttext"/>
          <w:color w:val="000000"/>
          <w:bdr w:val="none" w:sz="0" w:space="0" w:color="auto" w:frame="1"/>
        </w:rPr>
        <w:t>Funkčná hlavná opona</w:t>
      </w:r>
    </w:p>
    <w:p w:rsidR="00597695" w:rsidRPr="00597695" w:rsidRDefault="00597695" w:rsidP="00FA053A">
      <w:pPr>
        <w:pStyle w:val="font7"/>
        <w:spacing w:before="0" w:beforeAutospacing="0" w:after="0" w:afterAutospacing="0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​</w:t>
      </w:r>
      <w:r w:rsidRPr="00597695">
        <w:rPr>
          <w:rStyle w:val="wixui-rich-texttext"/>
          <w:b/>
          <w:bCs/>
          <w:color w:val="000000"/>
          <w:bdr w:val="none" w:sz="0" w:space="0" w:color="auto" w:frame="1"/>
        </w:rPr>
        <w:t>Svet</w:t>
      </w:r>
      <w:r w:rsidR="00FA053A">
        <w:rPr>
          <w:rStyle w:val="wixui-rich-texttext"/>
          <w:b/>
          <w:bCs/>
          <w:color w:val="000000"/>
          <w:bdr w:val="none" w:sz="0" w:space="0" w:color="auto" w:frame="1"/>
        </w:rPr>
        <w:t>elné požiadavky</w:t>
      </w:r>
      <w:r w:rsidRPr="00597695">
        <w:rPr>
          <w:rStyle w:val="wixui-rich-texttext"/>
          <w:b/>
          <w:bCs/>
          <w:color w:val="000000"/>
          <w:bdr w:val="none" w:sz="0" w:space="0" w:color="auto" w:frame="1"/>
        </w:rPr>
        <w:t>:</w:t>
      </w:r>
      <w:r w:rsidR="00FA053A">
        <w:rPr>
          <w:color w:val="000000"/>
        </w:rPr>
        <w:t xml:space="preserve"> </w:t>
      </w:r>
      <w:r w:rsidRPr="00597695">
        <w:rPr>
          <w:rStyle w:val="wixui-rich-texttext"/>
          <w:color w:val="000000"/>
          <w:bdr w:val="none" w:sz="0" w:space="0" w:color="auto" w:frame="1"/>
        </w:rPr>
        <w:t xml:space="preserve">2x FHR (demontované) 1x 009 filter + </w:t>
      </w:r>
      <w:proofErr w:type="spellStart"/>
      <w:r w:rsidRPr="00597695">
        <w:rPr>
          <w:rStyle w:val="wixui-rich-texttext"/>
          <w:color w:val="000000"/>
          <w:bdr w:val="none" w:sz="0" w:space="0" w:color="auto" w:frame="1"/>
        </w:rPr>
        <w:t>orezávacia</w:t>
      </w:r>
      <w:proofErr w:type="spellEnd"/>
      <w:r w:rsidRPr="00597695">
        <w:rPr>
          <w:rStyle w:val="wixui-rich-texttext"/>
          <w:color w:val="000000"/>
          <w:bdr w:val="none" w:sz="0" w:space="0" w:color="auto" w:frame="1"/>
        </w:rPr>
        <w:t xml:space="preserve"> klapka </w:t>
      </w:r>
    </w:p>
    <w:p w:rsidR="00597695" w:rsidRPr="00597695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 xml:space="preserve">                                                </w:t>
      </w:r>
      <w:r w:rsidR="00FA053A">
        <w:rPr>
          <w:rStyle w:val="wixui-rich-texttext"/>
          <w:color w:val="000000"/>
          <w:bdr w:val="none" w:sz="0" w:space="0" w:color="auto" w:frame="1"/>
        </w:rPr>
        <w:t xml:space="preserve">                           </w:t>
      </w:r>
      <w:r w:rsidRPr="00597695">
        <w:rPr>
          <w:rStyle w:val="wixui-rich-texttext"/>
          <w:color w:val="000000"/>
          <w:bdr w:val="none" w:sz="0" w:space="0" w:color="auto" w:frame="1"/>
        </w:rPr>
        <w:t xml:space="preserve"> 1x bez filtra + </w:t>
      </w:r>
      <w:proofErr w:type="spellStart"/>
      <w:r w:rsidRPr="00597695">
        <w:rPr>
          <w:rStyle w:val="wixui-rich-texttext"/>
          <w:color w:val="000000"/>
          <w:bdr w:val="none" w:sz="0" w:space="0" w:color="auto" w:frame="1"/>
        </w:rPr>
        <w:t>orezávacia</w:t>
      </w:r>
      <w:proofErr w:type="spellEnd"/>
      <w:r w:rsidRPr="00597695">
        <w:rPr>
          <w:rStyle w:val="wixui-rich-texttext"/>
          <w:color w:val="000000"/>
          <w:bdr w:val="none" w:sz="0" w:space="0" w:color="auto" w:frame="1"/>
        </w:rPr>
        <w:t xml:space="preserve"> klapka</w:t>
      </w:r>
    </w:p>
    <w:p w:rsidR="00597695" w:rsidRPr="00597695" w:rsidRDefault="00FA053A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>
        <w:rPr>
          <w:rStyle w:val="wixui-rich-texttext"/>
          <w:color w:val="000000"/>
          <w:bdr w:val="none" w:sz="0" w:space="0" w:color="auto" w:frame="1"/>
        </w:rPr>
        <w:t xml:space="preserve">                                     </w:t>
      </w:r>
      <w:r w:rsidR="00597695" w:rsidRPr="00597695">
        <w:rPr>
          <w:rStyle w:val="wixui-rich-texttext"/>
          <w:color w:val="000000"/>
          <w:bdr w:val="none" w:sz="0" w:space="0" w:color="auto" w:frame="1"/>
        </w:rPr>
        <w:t>10x FHR (spredu) - 2x 009 filter</w:t>
      </w:r>
    </w:p>
    <w:p w:rsidR="00597695" w:rsidRPr="00597695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                                   </w:t>
      </w:r>
      <w:r w:rsidR="00FA053A">
        <w:rPr>
          <w:rStyle w:val="wixui-rich-texttext"/>
          <w:color w:val="000000"/>
          <w:bdr w:val="none" w:sz="0" w:space="0" w:color="auto" w:frame="1"/>
        </w:rPr>
        <w:t xml:space="preserve">                               </w:t>
      </w:r>
      <w:r w:rsidRPr="00597695">
        <w:rPr>
          <w:rStyle w:val="wixui-rich-texttext"/>
          <w:color w:val="000000"/>
          <w:bdr w:val="none" w:sz="0" w:space="0" w:color="auto" w:frame="1"/>
        </w:rPr>
        <w:t xml:space="preserve">    2x 009 filter</w:t>
      </w:r>
    </w:p>
    <w:p w:rsidR="00597695" w:rsidRPr="00597695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                                       </w:t>
      </w:r>
      <w:r w:rsidR="00FA053A">
        <w:rPr>
          <w:rStyle w:val="wixui-rich-texttext"/>
          <w:color w:val="000000"/>
          <w:bdr w:val="none" w:sz="0" w:space="0" w:color="auto" w:frame="1"/>
        </w:rPr>
        <w:t xml:space="preserve">                               </w:t>
      </w:r>
      <w:r w:rsidRPr="00597695">
        <w:rPr>
          <w:rStyle w:val="wixui-rich-texttext"/>
          <w:color w:val="000000"/>
          <w:bdr w:val="none" w:sz="0" w:space="0" w:color="auto" w:frame="1"/>
        </w:rPr>
        <w:t>2x 009 filter</w:t>
      </w:r>
    </w:p>
    <w:p w:rsidR="00FA053A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rStyle w:val="wixui-rich-texttext"/>
          <w:color w:val="000000"/>
          <w:bdr w:val="none" w:sz="0" w:space="0" w:color="auto" w:frame="1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 xml:space="preserve">      </w:t>
      </w:r>
      <w:r w:rsidR="00FA053A">
        <w:rPr>
          <w:rStyle w:val="wixui-rich-texttext"/>
          <w:color w:val="000000"/>
          <w:bdr w:val="none" w:sz="0" w:space="0" w:color="auto" w:frame="1"/>
        </w:rPr>
        <w:t>                                                                2x 009 filter</w:t>
      </w:r>
    </w:p>
    <w:p w:rsidR="00597695" w:rsidRPr="00597695" w:rsidRDefault="00FA053A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>
        <w:rPr>
          <w:rStyle w:val="wixui-rich-texttext"/>
          <w:color w:val="000000"/>
          <w:bdr w:val="none" w:sz="0" w:space="0" w:color="auto" w:frame="1"/>
        </w:rPr>
        <w:t xml:space="preserve">                                                                     </w:t>
      </w:r>
      <w:r w:rsidR="00597695" w:rsidRPr="00597695">
        <w:rPr>
          <w:rStyle w:val="wixui-rich-texttext"/>
          <w:color w:val="000000"/>
          <w:bdr w:val="none" w:sz="0" w:space="0" w:color="auto" w:frame="1"/>
        </w:rPr>
        <w:t xml:space="preserve"> 2x 201 filter + </w:t>
      </w:r>
      <w:proofErr w:type="spellStart"/>
      <w:r w:rsidR="00597695" w:rsidRPr="00597695">
        <w:rPr>
          <w:rStyle w:val="wixui-rich-texttext"/>
          <w:color w:val="000000"/>
          <w:bdr w:val="none" w:sz="0" w:space="0" w:color="auto" w:frame="1"/>
        </w:rPr>
        <w:t>orezávacia</w:t>
      </w:r>
      <w:proofErr w:type="spellEnd"/>
      <w:r w:rsidR="00597695" w:rsidRPr="00597695">
        <w:rPr>
          <w:rStyle w:val="wixui-rich-texttext"/>
          <w:color w:val="000000"/>
          <w:bdr w:val="none" w:sz="0" w:space="0" w:color="auto" w:frame="1"/>
        </w:rPr>
        <w:t xml:space="preserve"> klapka</w:t>
      </w:r>
    </w:p>
    <w:p w:rsidR="00597695" w:rsidRPr="00597695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       </w:t>
      </w:r>
      <w:r w:rsidR="00FA053A">
        <w:rPr>
          <w:rStyle w:val="wixui-rich-texttext"/>
          <w:color w:val="000000"/>
          <w:bdr w:val="none" w:sz="0" w:space="0" w:color="auto" w:frame="1"/>
        </w:rPr>
        <w:t xml:space="preserve">                              </w:t>
      </w:r>
      <w:r w:rsidRPr="00597695">
        <w:rPr>
          <w:rStyle w:val="wixui-rich-texttext"/>
          <w:color w:val="000000"/>
          <w:bdr w:val="none" w:sz="0" w:space="0" w:color="auto" w:frame="1"/>
        </w:rPr>
        <w:t>1x FHR (na ťahu-stred) - 201 filter</w:t>
      </w:r>
    </w:p>
    <w:p w:rsidR="00597695" w:rsidRPr="00597695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       </w:t>
      </w:r>
      <w:r w:rsidR="00FA053A">
        <w:rPr>
          <w:rStyle w:val="wixui-rich-texttext"/>
          <w:color w:val="000000"/>
          <w:bdr w:val="none" w:sz="0" w:space="0" w:color="auto" w:frame="1"/>
        </w:rPr>
        <w:t xml:space="preserve">                              </w:t>
      </w:r>
      <w:r w:rsidRPr="00597695">
        <w:rPr>
          <w:rStyle w:val="wixui-rich-texttext"/>
          <w:color w:val="000000"/>
          <w:bdr w:val="none" w:sz="0" w:space="0" w:color="auto" w:frame="1"/>
        </w:rPr>
        <w:t>1x LED PAR RGBA (demontované)</w:t>
      </w:r>
    </w:p>
    <w:p w:rsidR="00597695" w:rsidRPr="00597695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       </w:t>
      </w:r>
      <w:r w:rsidR="00FA053A">
        <w:rPr>
          <w:rStyle w:val="wixui-rich-texttext"/>
          <w:color w:val="000000"/>
          <w:bdr w:val="none" w:sz="0" w:space="0" w:color="auto" w:frame="1"/>
        </w:rPr>
        <w:t xml:space="preserve">                              </w:t>
      </w:r>
      <w:r w:rsidRPr="00597695">
        <w:rPr>
          <w:rStyle w:val="wixui-rich-texttext"/>
          <w:color w:val="000000"/>
          <w:bdr w:val="none" w:sz="0" w:space="0" w:color="auto" w:frame="1"/>
        </w:rPr>
        <w:t>1x Stojan na svetlá</w:t>
      </w:r>
    </w:p>
    <w:p w:rsidR="00597695" w:rsidRPr="00597695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 w:rsidRPr="00597695">
        <w:rPr>
          <w:rStyle w:val="wixui-rich-texttext"/>
          <w:color w:val="000000"/>
          <w:bdr w:val="none" w:sz="0" w:space="0" w:color="auto" w:frame="1"/>
        </w:rPr>
        <w:t>​</w:t>
      </w:r>
    </w:p>
    <w:p w:rsidR="00597695" w:rsidRPr="00597695" w:rsidRDefault="00597695" w:rsidP="00597695">
      <w:pPr>
        <w:pStyle w:val="font7"/>
        <w:spacing w:before="0" w:beforeAutospacing="0" w:after="0" w:afterAutospacing="0" w:line="432" w:lineRule="atLeast"/>
        <w:textAlignment w:val="baseline"/>
        <w:rPr>
          <w:color w:val="000000"/>
        </w:rPr>
      </w:pPr>
      <w:r w:rsidRPr="00597695">
        <w:rPr>
          <w:rStyle w:val="wixui-rich-texttext"/>
          <w:b/>
          <w:bCs/>
          <w:color w:val="000000"/>
          <w:bdr w:val="none" w:sz="0" w:space="0" w:color="auto" w:frame="1"/>
        </w:rPr>
        <w:t>Zvuk</w:t>
      </w:r>
      <w:r w:rsidR="00FA053A">
        <w:rPr>
          <w:rStyle w:val="wixui-rich-texttext"/>
          <w:b/>
          <w:bCs/>
          <w:color w:val="000000"/>
          <w:bdr w:val="none" w:sz="0" w:space="0" w:color="auto" w:frame="1"/>
        </w:rPr>
        <w:t>ové požiadavky</w:t>
      </w:r>
      <w:r w:rsidRPr="00597695">
        <w:rPr>
          <w:rStyle w:val="wixui-rich-texttext"/>
          <w:b/>
          <w:bCs/>
          <w:color w:val="000000"/>
          <w:bdr w:val="none" w:sz="0" w:space="0" w:color="auto" w:frame="1"/>
        </w:rPr>
        <w:t>:</w:t>
      </w:r>
      <w:r w:rsidR="00FA053A">
        <w:rPr>
          <w:color w:val="000000"/>
        </w:rPr>
        <w:t xml:space="preserve"> </w:t>
      </w:r>
      <w:r w:rsidRPr="00597695">
        <w:rPr>
          <w:rStyle w:val="wixui-rich-texttext"/>
          <w:color w:val="000000"/>
          <w:bdr w:val="none" w:sz="0" w:space="0" w:color="auto" w:frame="1"/>
        </w:rPr>
        <w:t>Zvukový mix (analógový/digitálny)</w:t>
      </w:r>
    </w:p>
    <w:p w:rsidR="00597695" w:rsidRDefault="00FA053A" w:rsidP="00597695">
      <w:pPr>
        <w:pStyle w:val="font7"/>
        <w:spacing w:before="0" w:beforeAutospacing="0" w:after="0" w:afterAutospacing="0" w:line="432" w:lineRule="atLeast"/>
        <w:textAlignment w:val="baseline"/>
        <w:rPr>
          <w:rStyle w:val="wixui-rich-texttext"/>
          <w:rFonts w:ascii="Arial" w:hAnsi="Arial" w:cs="Arial"/>
          <w:color w:val="000000"/>
          <w:bdr w:val="none" w:sz="0" w:space="0" w:color="auto" w:frame="1"/>
        </w:rPr>
      </w:pPr>
      <w:r>
        <w:rPr>
          <w:rStyle w:val="wixui-rich-texttext"/>
          <w:color w:val="000000"/>
          <w:bdr w:val="none" w:sz="0" w:space="0" w:color="auto" w:frame="1"/>
        </w:rPr>
        <w:t xml:space="preserve">                                      </w:t>
      </w:r>
      <w:r w:rsidR="00597695" w:rsidRPr="00597695">
        <w:rPr>
          <w:rStyle w:val="wixui-rich-texttext"/>
          <w:color w:val="000000"/>
          <w:bdr w:val="none" w:sz="0" w:space="0" w:color="auto" w:frame="1"/>
        </w:rPr>
        <w:t>2x XLR vstup - pripojenie konzoly</w:t>
      </w:r>
      <w:r w:rsidR="00597695"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> </w:t>
      </w:r>
    </w:p>
    <w:p w:rsidR="00FA053A" w:rsidRDefault="00FA053A" w:rsidP="00597695">
      <w:pPr>
        <w:pStyle w:val="font7"/>
        <w:spacing w:before="0" w:beforeAutospacing="0" w:after="0" w:afterAutospacing="0" w:line="432" w:lineRule="atLeast"/>
        <w:textAlignment w:val="baseline"/>
        <w:rPr>
          <w:rStyle w:val="wixui-rich-texttext"/>
          <w:rFonts w:ascii="Arial" w:hAnsi="Arial" w:cs="Arial"/>
          <w:color w:val="000000"/>
          <w:bdr w:val="none" w:sz="0" w:space="0" w:color="auto" w:frame="1"/>
        </w:rPr>
      </w:pPr>
    </w:p>
    <w:p w:rsidR="00FA053A" w:rsidRDefault="00FA053A" w:rsidP="00FA053A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prípravu:</w:t>
      </w:r>
      <w:r>
        <w:rPr>
          <w:rFonts w:ascii="Times New Roman" w:hAnsi="Times New Roman" w:cs="Times New Roman"/>
          <w:sz w:val="24"/>
        </w:rPr>
        <w:t xml:space="preserve"> 60 minút</w:t>
      </w:r>
    </w:p>
    <w:p w:rsidR="00FA053A" w:rsidRDefault="00FA053A" w:rsidP="00FA053A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demontáž:</w:t>
      </w:r>
      <w:r>
        <w:rPr>
          <w:rFonts w:ascii="Times New Roman" w:hAnsi="Times New Roman" w:cs="Times New Roman"/>
          <w:sz w:val="24"/>
        </w:rPr>
        <w:t xml:space="preserve"> 40 minút</w:t>
      </w:r>
    </w:p>
    <w:p w:rsidR="00FA053A" w:rsidRPr="006A382A" w:rsidRDefault="00FA053A" w:rsidP="00FA053A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Počet účinkujúcich:</w:t>
      </w:r>
      <w:r>
        <w:rPr>
          <w:rFonts w:ascii="Times New Roman" w:hAnsi="Times New Roman" w:cs="Times New Roman"/>
          <w:sz w:val="24"/>
        </w:rPr>
        <w:t xml:space="preserve"> 2 </w:t>
      </w:r>
    </w:p>
    <w:p w:rsidR="00FA053A" w:rsidRDefault="00FA053A" w:rsidP="00FA053A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Technický tím:</w:t>
      </w:r>
      <w:r>
        <w:rPr>
          <w:rFonts w:ascii="Times New Roman" w:hAnsi="Times New Roman" w:cs="Times New Roman"/>
          <w:sz w:val="24"/>
        </w:rPr>
        <w:t xml:space="preserve"> 4</w:t>
      </w:r>
    </w:p>
    <w:p w:rsidR="00FA053A" w:rsidRDefault="00FA053A" w:rsidP="00FA053A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Celkový počet účinkujúcich:</w:t>
      </w:r>
      <w:r>
        <w:rPr>
          <w:rFonts w:ascii="Times New Roman" w:hAnsi="Times New Roman" w:cs="Times New Roman"/>
          <w:sz w:val="24"/>
        </w:rPr>
        <w:t xml:space="preserve"> 6</w:t>
      </w:r>
    </w:p>
    <w:p w:rsidR="00BA29E2" w:rsidRDefault="00BA29E2" w:rsidP="00BA29E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t>ROZDELENIE PRODUKCIE</w:t>
      </w:r>
    </w:p>
    <w:p w:rsidR="00BA29E2" w:rsidRDefault="00BA29E2" w:rsidP="00BA29E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Bc. Martin Bašista – vedúci Divadla NA SKOK</w:t>
      </w:r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7" w:history="1">
        <w:r>
          <w:rPr>
            <w:rStyle w:val="Hypertextovprepojenie"/>
            <w:rFonts w:ascii="Times New Roman" w:hAnsi="Times New Roman" w:cs="Times New Roman"/>
            <w:sz w:val="24"/>
          </w:rPr>
          <w:t>veduci@naskok.sk</w:t>
        </w:r>
      </w:hyperlink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0944 461 358</w:t>
      </w:r>
    </w:p>
    <w:p w:rsidR="00BA29E2" w:rsidRDefault="00BA29E2" w:rsidP="00BA29E2">
      <w:pPr>
        <w:pStyle w:val="Odsekzoznamu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Produkcia a logistika predstavení</w:t>
      </w:r>
    </w:p>
    <w:p w:rsidR="00BA29E2" w:rsidRDefault="00BA29E2" w:rsidP="00BA29E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Tímea Bučková – </w:t>
      </w:r>
      <w:r w:rsidR="00FA053A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rganizačná vedúca Divadla NA SKOK</w:t>
      </w:r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>
          <w:rPr>
            <w:rStyle w:val="Hypertextovprepojenie"/>
            <w:rFonts w:ascii="Times New Roman" w:hAnsi="Times New Roman" w:cs="Times New Roman"/>
            <w:sz w:val="24"/>
          </w:rPr>
          <w:t>administrativa@naskok.sk</w:t>
        </w:r>
      </w:hyperlink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0949 571 000</w:t>
      </w:r>
    </w:p>
    <w:p w:rsidR="00BA29E2" w:rsidRDefault="00BA29E2" w:rsidP="00BA29E2">
      <w:pPr>
        <w:pStyle w:val="Odsekzoznamu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Kostýmy</w:t>
      </w:r>
    </w:p>
    <w:p w:rsidR="00BA29E2" w:rsidRDefault="00BA29E2" w:rsidP="00BA29E2">
      <w:pPr>
        <w:pStyle w:val="Odsekzoznamu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Rekvizity</w:t>
      </w:r>
    </w:p>
    <w:p w:rsidR="00BA29E2" w:rsidRDefault="00BA29E2" w:rsidP="00BA29E2">
      <w:pPr>
        <w:pStyle w:val="Odsekzoznamu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Inšpícia</w:t>
      </w:r>
      <w:proofErr w:type="spellEnd"/>
      <w:r>
        <w:rPr>
          <w:rFonts w:ascii="Times New Roman" w:hAnsi="Times New Roman" w:cs="Times New Roman"/>
          <w:sz w:val="24"/>
        </w:rPr>
        <w:t xml:space="preserve"> generálok a predstavení</w:t>
      </w:r>
    </w:p>
    <w:p w:rsidR="00BA29E2" w:rsidRDefault="00BA29E2" w:rsidP="00BA29E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Mgr. Andrej </w:t>
      </w:r>
      <w:proofErr w:type="spellStart"/>
      <w:r>
        <w:rPr>
          <w:rFonts w:ascii="Times New Roman" w:hAnsi="Times New Roman" w:cs="Times New Roman"/>
          <w:b/>
          <w:sz w:val="24"/>
        </w:rPr>
        <w:t>Hudáček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 w:rsidR="00FA053A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edúci technického útvaru Divadla NA SKOK</w:t>
      </w:r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9" w:history="1">
        <w:r>
          <w:rPr>
            <w:rStyle w:val="Hypertextovprepojenie"/>
            <w:rFonts w:ascii="Times New Roman" w:hAnsi="Times New Roman" w:cs="Times New Roman"/>
            <w:sz w:val="24"/>
          </w:rPr>
          <w:t>technik@naskok.sk</w:t>
        </w:r>
      </w:hyperlink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0948 917 398</w:t>
      </w:r>
    </w:p>
    <w:p w:rsidR="00BA29E2" w:rsidRDefault="00BA29E2" w:rsidP="00BA29E2">
      <w:pPr>
        <w:pStyle w:val="Odsekzoznamu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Svetlá a zvuk</w:t>
      </w:r>
    </w:p>
    <w:p w:rsidR="00BA29E2" w:rsidRDefault="00BA29E2" w:rsidP="00BA29E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Mgr. Mária </w:t>
      </w:r>
      <w:proofErr w:type="spellStart"/>
      <w:r>
        <w:rPr>
          <w:rFonts w:ascii="Times New Roman" w:hAnsi="Times New Roman" w:cs="Times New Roman"/>
          <w:b/>
          <w:sz w:val="24"/>
        </w:rPr>
        <w:t>Ščešňaková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 w:rsidR="00FA053A">
        <w:rPr>
          <w:rFonts w:ascii="Times New Roman" w:hAnsi="Times New Roman" w:cs="Times New Roman"/>
          <w:b/>
          <w:sz w:val="24"/>
        </w:rPr>
        <w:t>p</w:t>
      </w:r>
      <w:r>
        <w:rPr>
          <w:rFonts w:ascii="Times New Roman" w:hAnsi="Times New Roman" w:cs="Times New Roman"/>
          <w:b/>
          <w:sz w:val="24"/>
        </w:rPr>
        <w:t>okladnica Divadla NA SKOK</w:t>
      </w:r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10" w:history="1">
        <w:r>
          <w:rPr>
            <w:rStyle w:val="Hypertextovprepojenie"/>
            <w:rFonts w:ascii="Times New Roman" w:hAnsi="Times New Roman" w:cs="Times New Roman"/>
            <w:sz w:val="24"/>
          </w:rPr>
          <w:t>pokladnica@naskok.sk</w:t>
        </w:r>
      </w:hyperlink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0907 619 969</w:t>
      </w:r>
    </w:p>
    <w:p w:rsidR="00BA29E2" w:rsidRDefault="00BA29E2" w:rsidP="00BA29E2">
      <w:pPr>
        <w:pStyle w:val="Odsekzoznamu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Predaj a rezervácie vstupeniek</w:t>
      </w:r>
    </w:p>
    <w:p w:rsidR="00BA29E2" w:rsidRDefault="00BA29E2" w:rsidP="00BA29E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Pavol </w:t>
      </w:r>
      <w:proofErr w:type="spellStart"/>
      <w:r>
        <w:rPr>
          <w:rFonts w:ascii="Times New Roman" w:hAnsi="Times New Roman" w:cs="Times New Roman"/>
          <w:b/>
          <w:sz w:val="24"/>
        </w:rPr>
        <w:t>Šoltys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 w:rsidR="00FA053A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edúci stavby Divadla NA SKOK</w:t>
      </w:r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11" w:history="1">
        <w:r>
          <w:rPr>
            <w:rStyle w:val="Hypertextovprepojenie"/>
            <w:rFonts w:ascii="Times New Roman" w:hAnsi="Times New Roman" w:cs="Times New Roman"/>
            <w:sz w:val="24"/>
          </w:rPr>
          <w:t>palkosoltys</w:t>
        </w:r>
      </w:hyperlink>
      <w:r>
        <w:rPr>
          <w:rStyle w:val="Hypertextovprepojenie"/>
          <w:rFonts w:ascii="Times New Roman" w:hAnsi="Times New Roman" w:cs="Times New Roman"/>
          <w:sz w:val="24"/>
        </w:rPr>
        <w:t>89@gmail.co</w:t>
      </w:r>
    </w:p>
    <w:p w:rsidR="00BA29E2" w:rsidRDefault="00BA29E2" w:rsidP="00BA29E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0948 885 553</w:t>
      </w:r>
    </w:p>
    <w:p w:rsidR="00BA29E2" w:rsidRDefault="00BA29E2" w:rsidP="00BA29E2">
      <w:pPr>
        <w:pStyle w:val="Odsekzoznamu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Scénická stavba</w:t>
      </w:r>
    </w:p>
    <w:p w:rsidR="00DC49C3" w:rsidRPr="00223672" w:rsidRDefault="00DC49C3" w:rsidP="00BA29E2">
      <w:pPr>
        <w:jc w:val="center"/>
        <w:rPr>
          <w:rFonts w:ascii="Times New Roman" w:hAnsi="Times New Roman" w:cs="Times New Roman"/>
          <w:sz w:val="24"/>
        </w:rPr>
      </w:pPr>
    </w:p>
    <w:sectPr w:rsidR="00DC49C3" w:rsidRPr="0022367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6D4" w:rsidRDefault="009046D4" w:rsidP="00265D1A">
      <w:pPr>
        <w:spacing w:after="0" w:line="240" w:lineRule="auto"/>
      </w:pPr>
      <w:r>
        <w:separator/>
      </w:r>
    </w:p>
  </w:endnote>
  <w:endnote w:type="continuationSeparator" w:id="0">
    <w:p w:rsidR="009046D4" w:rsidRDefault="009046D4" w:rsidP="0026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6D4" w:rsidRDefault="009046D4" w:rsidP="00265D1A">
      <w:pPr>
        <w:spacing w:after="0" w:line="240" w:lineRule="auto"/>
      </w:pPr>
      <w:r>
        <w:separator/>
      </w:r>
    </w:p>
  </w:footnote>
  <w:footnote w:type="continuationSeparator" w:id="0">
    <w:p w:rsidR="009046D4" w:rsidRDefault="009046D4" w:rsidP="00265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1A" w:rsidRPr="00265D1A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265D1A">
      <w:rPr>
        <w:rFonts w:ascii="Times New Roman" w:hAnsi="Times New Roman" w:cs="Times New Roman"/>
        <w:sz w:val="24"/>
        <w:szCs w:val="24"/>
      </w:rPr>
      <w:t>Divadelný súbor NA SKOK, Toplianska 453/1, 08641 Raslavice</w:t>
    </w:r>
  </w:p>
  <w:p w:rsidR="00265D1A" w:rsidRPr="00265D1A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</w:p>
  <w:p w:rsidR="008052DA" w:rsidRPr="008052DA" w:rsidRDefault="008052DA" w:rsidP="00265D1A">
    <w:pPr>
      <w:pStyle w:val="Hlavika"/>
      <w:jc w:val="center"/>
      <w:rPr>
        <w:rFonts w:ascii="Times New Roman" w:hAnsi="Times New Roman" w:cs="Times New Roman"/>
        <w:sz w:val="32"/>
        <w:szCs w:val="24"/>
      </w:rPr>
    </w:pPr>
    <w:r w:rsidRPr="008052DA">
      <w:rPr>
        <w:rFonts w:ascii="Times New Roman" w:hAnsi="Times New Roman" w:cs="Times New Roman"/>
        <w:sz w:val="32"/>
        <w:szCs w:val="24"/>
      </w:rPr>
      <w:t>William Shakespeare</w:t>
    </w:r>
    <w:r w:rsidR="00194E4D">
      <w:rPr>
        <w:rFonts w:ascii="Times New Roman" w:hAnsi="Times New Roman" w:cs="Times New Roman"/>
        <w:sz w:val="32"/>
        <w:szCs w:val="24"/>
      </w:rPr>
      <w:t xml:space="preserve"> (na motívy)</w:t>
    </w:r>
  </w:p>
  <w:p w:rsidR="00265D1A" w:rsidRPr="00265D1A" w:rsidRDefault="00994B41" w:rsidP="00265D1A">
    <w:pPr>
      <w:pStyle w:val="Hlavika"/>
      <w:jc w:val="center"/>
      <w:rPr>
        <w:rFonts w:ascii="Times New Roman" w:hAnsi="Times New Roman" w:cs="Times New Roman"/>
        <w:b/>
        <w:sz w:val="32"/>
        <w:szCs w:val="24"/>
      </w:rPr>
    </w:pPr>
    <w:r>
      <w:rPr>
        <w:rFonts w:ascii="Times New Roman" w:hAnsi="Times New Roman" w:cs="Times New Roman"/>
        <w:b/>
        <w:sz w:val="32"/>
        <w:szCs w:val="24"/>
      </w:rPr>
      <w:t>ROMEO A JÚLIA</w:t>
    </w:r>
  </w:p>
  <w:p w:rsidR="00DC49C3" w:rsidRDefault="00DC49C3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</w:p>
  <w:p w:rsidR="00DC49C3" w:rsidRPr="00DC49C3" w:rsidRDefault="00DC49C3" w:rsidP="00265D1A">
    <w:pPr>
      <w:pStyle w:val="Hlavika"/>
      <w:jc w:val="center"/>
      <w:rPr>
        <w:rFonts w:ascii="Times New Roman" w:hAnsi="Times New Roman" w:cs="Times New Roman"/>
        <w:i/>
        <w:sz w:val="24"/>
        <w:szCs w:val="24"/>
      </w:rPr>
    </w:pPr>
    <w:r w:rsidRPr="00DC49C3">
      <w:rPr>
        <w:rFonts w:ascii="Times New Roman" w:hAnsi="Times New Roman" w:cs="Times New Roman"/>
        <w:i/>
        <w:sz w:val="24"/>
        <w:szCs w:val="24"/>
      </w:rPr>
      <w:t xml:space="preserve">PREMIÉRA </w:t>
    </w:r>
    <w:r w:rsidR="00994B41">
      <w:rPr>
        <w:rFonts w:ascii="Times New Roman" w:hAnsi="Times New Roman" w:cs="Times New Roman"/>
        <w:i/>
        <w:sz w:val="24"/>
        <w:szCs w:val="24"/>
      </w:rPr>
      <w:t>17. FEBRUÁR</w:t>
    </w:r>
    <w:r w:rsidR="00AE01C3">
      <w:rPr>
        <w:rFonts w:ascii="Times New Roman" w:hAnsi="Times New Roman" w:cs="Times New Roman"/>
        <w:i/>
        <w:sz w:val="24"/>
        <w:szCs w:val="24"/>
      </w:rPr>
      <w:t xml:space="preserve"> </w:t>
    </w:r>
    <w:r w:rsidRPr="00DC49C3">
      <w:rPr>
        <w:rFonts w:ascii="Times New Roman" w:hAnsi="Times New Roman" w:cs="Times New Roman"/>
        <w:i/>
        <w:sz w:val="24"/>
        <w:szCs w:val="24"/>
      </w:rPr>
      <w:t>2024</w:t>
    </w:r>
  </w:p>
  <w:p w:rsidR="00265D1A" w:rsidRDefault="00265D1A" w:rsidP="00265D1A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1D7"/>
    <w:multiLevelType w:val="hybridMultilevel"/>
    <w:tmpl w:val="CF64C3E0"/>
    <w:lvl w:ilvl="0" w:tplc="F5DC9BA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F451F"/>
    <w:multiLevelType w:val="hybridMultilevel"/>
    <w:tmpl w:val="F984E2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73"/>
    <w:rsid w:val="000F20CB"/>
    <w:rsid w:val="00100468"/>
    <w:rsid w:val="0013740B"/>
    <w:rsid w:val="00194E4D"/>
    <w:rsid w:val="00223672"/>
    <w:rsid w:val="00265D1A"/>
    <w:rsid w:val="002E5564"/>
    <w:rsid w:val="003A192C"/>
    <w:rsid w:val="004F4ABA"/>
    <w:rsid w:val="00505724"/>
    <w:rsid w:val="005352EB"/>
    <w:rsid w:val="005556A1"/>
    <w:rsid w:val="00593446"/>
    <w:rsid w:val="00597695"/>
    <w:rsid w:val="005F0A44"/>
    <w:rsid w:val="00613106"/>
    <w:rsid w:val="00643B86"/>
    <w:rsid w:val="006934E0"/>
    <w:rsid w:val="007359D8"/>
    <w:rsid w:val="00746913"/>
    <w:rsid w:val="007D05DF"/>
    <w:rsid w:val="008052DA"/>
    <w:rsid w:val="0084424F"/>
    <w:rsid w:val="008D6EA0"/>
    <w:rsid w:val="008E47B1"/>
    <w:rsid w:val="009046D4"/>
    <w:rsid w:val="009569FD"/>
    <w:rsid w:val="00973AC5"/>
    <w:rsid w:val="00994B41"/>
    <w:rsid w:val="009F26A6"/>
    <w:rsid w:val="00A3744D"/>
    <w:rsid w:val="00AE01C3"/>
    <w:rsid w:val="00B11934"/>
    <w:rsid w:val="00B46A27"/>
    <w:rsid w:val="00BA29E2"/>
    <w:rsid w:val="00C03A65"/>
    <w:rsid w:val="00C32FF4"/>
    <w:rsid w:val="00CD3A1F"/>
    <w:rsid w:val="00D20DA2"/>
    <w:rsid w:val="00D9170A"/>
    <w:rsid w:val="00DB1083"/>
    <w:rsid w:val="00DC49C3"/>
    <w:rsid w:val="00DF1388"/>
    <w:rsid w:val="00E20DBA"/>
    <w:rsid w:val="00FA053A"/>
    <w:rsid w:val="00FD3AB8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E7491-06F3-4D0D-86BC-79D113EB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5D1A"/>
  </w:style>
  <w:style w:type="paragraph" w:styleId="Pta">
    <w:name w:val="footer"/>
    <w:basedOn w:val="Normlny"/>
    <w:link w:val="Pt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5D1A"/>
  </w:style>
  <w:style w:type="paragraph" w:styleId="Odsekzoznamu">
    <w:name w:val="List Paragraph"/>
    <w:basedOn w:val="Normlny"/>
    <w:uiPriority w:val="34"/>
    <w:qFormat/>
    <w:rsid w:val="00DC49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20DBA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22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A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192C"/>
    <w:rPr>
      <w:rFonts w:ascii="Segoe UI" w:hAnsi="Segoe UI" w:cs="Segoe UI"/>
      <w:sz w:val="18"/>
      <w:szCs w:val="18"/>
    </w:rPr>
  </w:style>
  <w:style w:type="paragraph" w:customStyle="1" w:styleId="font8">
    <w:name w:val="font_8"/>
    <w:basedOn w:val="Normlny"/>
    <w:rsid w:val="0099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lor41">
    <w:name w:val="color_41"/>
    <w:basedOn w:val="Predvolenpsmoodseku"/>
    <w:rsid w:val="00994B41"/>
  </w:style>
  <w:style w:type="character" w:customStyle="1" w:styleId="color37">
    <w:name w:val="color_37"/>
    <w:basedOn w:val="Predvolenpsmoodseku"/>
    <w:rsid w:val="00994B41"/>
  </w:style>
  <w:style w:type="paragraph" w:customStyle="1" w:styleId="font7">
    <w:name w:val="font_7"/>
    <w:basedOn w:val="Normlny"/>
    <w:rsid w:val="0059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wixui-rich-texttext">
    <w:name w:val="wixui-rich-text__text"/>
    <w:basedOn w:val="Predvolenpsmoodseku"/>
    <w:rsid w:val="0059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va@naskok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duci@naskok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kladnica@naskok.s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okladnica@naskok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chnik@nasko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Bašista</dc:creator>
  <cp:keywords/>
  <dc:description/>
  <cp:lastModifiedBy>Martin Bašista</cp:lastModifiedBy>
  <cp:revision>102</cp:revision>
  <cp:lastPrinted>2024-05-17T19:19:00Z</cp:lastPrinted>
  <dcterms:created xsi:type="dcterms:W3CDTF">2023-11-30T14:00:00Z</dcterms:created>
  <dcterms:modified xsi:type="dcterms:W3CDTF">2026-02-06T10:23:00Z</dcterms:modified>
</cp:coreProperties>
</file>